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4" w:rsidRPr="006A4738" w:rsidRDefault="00544934" w:rsidP="006A4738">
      <w:pPr>
        <w:ind w:right="-1"/>
        <w:jc w:val="center"/>
        <w:rPr>
          <w:rFonts w:ascii="Century Gothic" w:hAnsi="Century Gothic"/>
          <w:b/>
          <w:sz w:val="28"/>
          <w:szCs w:val="28"/>
          <w:lang w:val="it-IT"/>
        </w:rPr>
      </w:pPr>
      <w:r w:rsidRPr="006A4738">
        <w:rPr>
          <w:rFonts w:ascii="Century Gothic" w:hAnsi="Century Gothic"/>
          <w:b/>
          <w:sz w:val="28"/>
          <w:szCs w:val="28"/>
          <w:lang w:val="it-IT"/>
        </w:rPr>
        <w:t>BASES DEL CONCURSO</w:t>
      </w:r>
    </w:p>
    <w:p w:rsidR="00544934" w:rsidRPr="006A4738" w:rsidRDefault="00544934" w:rsidP="006A4738">
      <w:pPr>
        <w:ind w:right="-1"/>
        <w:rPr>
          <w:rFonts w:ascii="Century Gothic" w:hAnsi="Century Gothic"/>
          <w:sz w:val="28"/>
          <w:szCs w:val="28"/>
          <w:lang w:val="it-IT"/>
        </w:rPr>
      </w:pPr>
    </w:p>
    <w:p w:rsidR="00267734" w:rsidRPr="006A4738" w:rsidRDefault="002F2A28" w:rsidP="006A4738">
      <w:pPr>
        <w:ind w:right="-1"/>
        <w:jc w:val="center"/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b/>
          <w:sz w:val="28"/>
          <w:szCs w:val="28"/>
          <w:lang w:val="it-IT"/>
        </w:rPr>
        <w:t>1</w:t>
      </w:r>
      <w:r w:rsidR="00806834">
        <w:rPr>
          <w:rFonts w:ascii="Century Gothic" w:hAnsi="Century Gothic"/>
          <w:b/>
          <w:sz w:val="28"/>
          <w:szCs w:val="28"/>
          <w:lang w:val="it-IT"/>
        </w:rPr>
        <w:t>1</w:t>
      </w:r>
      <w:r w:rsidR="00544934" w:rsidRPr="006A4738">
        <w:rPr>
          <w:rFonts w:ascii="Century Gothic" w:hAnsi="Century Gothic"/>
          <w:b/>
          <w:sz w:val="28"/>
          <w:szCs w:val="28"/>
          <w:lang w:val="es-ES"/>
        </w:rPr>
        <w:t>er</w:t>
      </w:r>
      <w:r w:rsidR="00544934" w:rsidRPr="006A4738">
        <w:rPr>
          <w:rFonts w:ascii="Century Gothic" w:hAnsi="Century Gothic"/>
          <w:sz w:val="28"/>
          <w:szCs w:val="28"/>
          <w:lang w:val="es-ES"/>
        </w:rPr>
        <w:t xml:space="preserve"> FESTIVAL INTERNACIONAL DE CORTOMETRAJES “State aKorti”</w:t>
      </w:r>
    </w:p>
    <w:p w:rsidR="00544934" w:rsidRPr="006A4738" w:rsidRDefault="00544934" w:rsidP="006A4738">
      <w:pPr>
        <w:ind w:right="-1"/>
        <w:jc w:val="center"/>
        <w:rPr>
          <w:rFonts w:ascii="Century Gothic" w:hAnsi="Century Gothic"/>
          <w:sz w:val="28"/>
          <w:szCs w:val="28"/>
          <w:lang w:val="es-ES"/>
        </w:rPr>
      </w:pPr>
      <w:r w:rsidRPr="006A4738">
        <w:rPr>
          <w:rFonts w:ascii="Century Gothic" w:hAnsi="Century Gothic"/>
          <w:sz w:val="28"/>
          <w:szCs w:val="28"/>
          <w:lang w:val="es-ES"/>
        </w:rPr>
        <w:t>Viagrande Catania Agosto 20</w:t>
      </w:r>
      <w:r w:rsidR="00421E5B" w:rsidRPr="006A4738">
        <w:rPr>
          <w:rFonts w:ascii="Century Gothic" w:hAnsi="Century Gothic"/>
          <w:sz w:val="28"/>
          <w:szCs w:val="28"/>
          <w:lang w:val="es-ES"/>
        </w:rPr>
        <w:t>1</w:t>
      </w:r>
      <w:r w:rsidR="002F2A28">
        <w:rPr>
          <w:rFonts w:ascii="Century Gothic" w:hAnsi="Century Gothic"/>
          <w:sz w:val="28"/>
          <w:szCs w:val="28"/>
          <w:lang w:val="es-ES"/>
        </w:rPr>
        <w:t>7</w:t>
      </w:r>
    </w:p>
    <w:p w:rsidR="00544934" w:rsidRPr="001144B7" w:rsidRDefault="00544934" w:rsidP="006A4738">
      <w:pPr>
        <w:ind w:right="-1"/>
        <w:jc w:val="both"/>
        <w:rPr>
          <w:rFonts w:ascii="Century Gothic" w:hAnsi="Century Gothic"/>
          <w:lang w:val="es-ES"/>
        </w:rPr>
      </w:pPr>
    </w:p>
    <w:p w:rsidR="001144B7" w:rsidRDefault="001144B7" w:rsidP="006A4738">
      <w:pPr>
        <w:ind w:right="-1" w:firstLine="567"/>
        <w:jc w:val="both"/>
        <w:rPr>
          <w:rFonts w:ascii="Century Gothic" w:hAnsi="Century Gothic"/>
          <w:lang w:val="es-ES"/>
        </w:rPr>
      </w:pPr>
    </w:p>
    <w:p w:rsidR="00D153AD" w:rsidRDefault="00D153AD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D153AD" w:rsidRPr="00D153AD" w:rsidRDefault="00D153AD" w:rsidP="00D153AD">
      <w:pPr>
        <w:spacing w:line="360" w:lineRule="auto"/>
        <w:ind w:right="-1"/>
        <w:jc w:val="both"/>
        <w:rPr>
          <w:rFonts w:ascii="Century Gothic" w:hAnsi="Century Gothic"/>
          <w:b/>
          <w:sz w:val="20"/>
          <w:szCs w:val="20"/>
          <w:lang w:val="es-ES"/>
        </w:rPr>
      </w:pPr>
      <w:r w:rsidRPr="00D153AD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CONVOCATORIA DE CONCURSO</w:t>
      </w:r>
      <w:r w:rsidRPr="00D153AD">
        <w:rPr>
          <w:rFonts w:ascii="Century Gothic" w:hAnsi="Century Gothic"/>
          <w:b/>
          <w:sz w:val="20"/>
          <w:szCs w:val="20"/>
          <w:lang w:val="es-ES"/>
        </w:rPr>
        <w:t xml:space="preserve"> </w:t>
      </w: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la DIBO </w:t>
      </w:r>
      <w:r w:rsidR="005067F6" w:rsidRPr="006A4738">
        <w:rPr>
          <w:rFonts w:ascii="Century Gothic" w:hAnsi="Century Gothic"/>
          <w:sz w:val="20"/>
          <w:szCs w:val="20"/>
          <w:lang w:val="es-ES"/>
        </w:rPr>
        <w:t xml:space="preserve">Eventi </w:t>
      </w:r>
      <w:r w:rsidRPr="006A4738">
        <w:rPr>
          <w:rFonts w:ascii="Century Gothic" w:hAnsi="Century Gothic"/>
          <w:sz w:val="20"/>
          <w:szCs w:val="20"/>
          <w:lang w:val="es-ES"/>
        </w:rPr>
        <w:t>&amp;</w:t>
      </w:r>
      <w:r w:rsidR="00181A37" w:rsidRPr="006A4738">
        <w:rPr>
          <w:rFonts w:ascii="Century Gothic" w:hAnsi="Century Gothic"/>
          <w:sz w:val="20"/>
          <w:szCs w:val="20"/>
          <w:lang w:val="es-ES"/>
        </w:rPr>
        <w:t xml:space="preserve"> </w:t>
      </w:r>
      <w:r w:rsidR="006170D2">
        <w:rPr>
          <w:rFonts w:ascii="Century Gothic" w:hAnsi="Century Gothic"/>
          <w:sz w:val="20"/>
          <w:szCs w:val="20"/>
          <w:lang w:val="es-ES"/>
        </w:rPr>
        <w:t>Co. Organiza</w:t>
      </w:r>
      <w:r w:rsidR="003941C1" w:rsidRPr="006A4738">
        <w:rPr>
          <w:rFonts w:ascii="Century Gothic" w:hAnsi="Century Gothic"/>
          <w:sz w:val="20"/>
          <w:szCs w:val="20"/>
          <w:lang w:val="es-ES"/>
        </w:rPr>
        <w:t xml:space="preserve"> la </w:t>
      </w:r>
      <w:r w:rsidR="002F2A28">
        <w:rPr>
          <w:rFonts w:ascii="Century Gothic" w:hAnsi="Century Gothic"/>
          <w:sz w:val="20"/>
          <w:szCs w:val="20"/>
          <w:lang w:val="es-ES"/>
        </w:rPr>
        <w:t>1</w:t>
      </w:r>
      <w:r w:rsidR="00806834">
        <w:rPr>
          <w:rFonts w:ascii="Century Gothic" w:hAnsi="Century Gothic"/>
          <w:sz w:val="20"/>
          <w:szCs w:val="20"/>
          <w:lang w:val="es-ES"/>
        </w:rPr>
        <w:t>1</w:t>
      </w:r>
      <w:r w:rsidRPr="006A4738">
        <w:rPr>
          <w:rFonts w:ascii="Century Gothic" w:hAnsi="Century Gothic"/>
          <w:sz w:val="20"/>
          <w:szCs w:val="20"/>
          <w:lang w:val="es-ES"/>
        </w:rPr>
        <w:t>ª edición del Festival Internacional de Cortometrajes “</w:t>
      </w:r>
      <w:r w:rsidRPr="006A4738">
        <w:rPr>
          <w:rFonts w:ascii="Century Gothic" w:hAnsi="Century Gothic"/>
          <w:b/>
          <w:sz w:val="20"/>
          <w:szCs w:val="20"/>
          <w:lang w:val="es-ES"/>
        </w:rPr>
        <w:t>S</w:t>
      </w:r>
      <w:r w:rsidRPr="006A4738">
        <w:rPr>
          <w:rFonts w:ascii="Century Gothic" w:hAnsi="Century Gothic"/>
          <w:sz w:val="20"/>
          <w:szCs w:val="20"/>
          <w:lang w:val="es-ES"/>
        </w:rPr>
        <w:t>tati a</w:t>
      </w:r>
      <w:r w:rsidRPr="006A4738">
        <w:rPr>
          <w:rFonts w:ascii="Century Gothic" w:hAnsi="Century Gothic"/>
          <w:b/>
          <w:sz w:val="20"/>
          <w:szCs w:val="20"/>
          <w:lang w:val="es-ES"/>
        </w:rPr>
        <w:t>K</w:t>
      </w:r>
      <w:r w:rsidRPr="006A4738">
        <w:rPr>
          <w:rFonts w:ascii="Century Gothic" w:hAnsi="Century Gothic"/>
          <w:sz w:val="20"/>
          <w:szCs w:val="20"/>
          <w:lang w:val="es-ES"/>
        </w:rPr>
        <w:t>orti” dedicado a directores y realizadores de cualquier nacionalidad.</w:t>
      </w: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u w:val="single"/>
          <w:lang w:val="es-ES"/>
        </w:rPr>
        <w:t>La participación al concurso es totalmente gratuita.</w:t>
      </w: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Pueden participar 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>realizaciones (cortometrajes, animaciones, video clips, filmaciones con telefonos móviles, presentaciones fotográficas y todo lo relacionado con el mundo audiovisual)</w:t>
      </w:r>
      <w:r w:rsidR="007E1B27" w:rsidRPr="006A4738">
        <w:rPr>
          <w:rFonts w:ascii="Century Gothic" w:hAnsi="Century Gothic"/>
          <w:sz w:val="20"/>
          <w:szCs w:val="20"/>
          <w:lang w:val="es-ES"/>
        </w:rPr>
        <w:t xml:space="preserve"> </w:t>
      </w:r>
      <w:r w:rsidR="001A6728" w:rsidRPr="006A4738">
        <w:rPr>
          <w:rFonts w:ascii="Century Gothic" w:hAnsi="Century Gothic"/>
          <w:sz w:val="20"/>
          <w:szCs w:val="20"/>
        </w:rPr>
        <w:t xml:space="preserve">que no se hayan presentado en anteriores ediciones 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 xml:space="preserve">rodados en cualquier formato y con cualquier técnica con duración máxima de </w:t>
      </w:r>
      <w:r w:rsidR="00915BC0" w:rsidRPr="006A4738">
        <w:rPr>
          <w:rFonts w:ascii="Century Gothic" w:hAnsi="Century Gothic"/>
          <w:b/>
          <w:sz w:val="20"/>
          <w:szCs w:val="20"/>
          <w:u w:val="single"/>
          <w:lang w:val="es-ES"/>
        </w:rPr>
        <w:t>10</w:t>
      </w:r>
      <w:r w:rsidR="004751A6" w:rsidRPr="006A4738">
        <w:rPr>
          <w:rFonts w:ascii="Century Gothic" w:hAnsi="Century Gothic"/>
          <w:b/>
          <w:sz w:val="20"/>
          <w:szCs w:val="20"/>
          <w:u w:val="single"/>
          <w:lang w:val="es-ES"/>
        </w:rPr>
        <w:t xml:space="preserve"> minutos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 xml:space="preserve"> (La dirección del festival se reserva el derecho de admitir videos de duración superior) de </w:t>
      </w:r>
      <w:r w:rsidR="004751A6" w:rsidRPr="006A4738">
        <w:rPr>
          <w:rFonts w:ascii="Century Gothic" w:hAnsi="Century Gothic"/>
          <w:b/>
          <w:sz w:val="20"/>
          <w:szCs w:val="20"/>
          <w:u w:val="single"/>
          <w:lang w:val="es-ES"/>
        </w:rPr>
        <w:t>género cómico-humorístico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>.</w:t>
      </w:r>
    </w:p>
    <w:p w:rsidR="004751A6" w:rsidRPr="006A4738" w:rsidRDefault="004751A6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Las filmaciones procedentes del extranjero tendrán que estar subtituladas en italiano o inglés.</w:t>
      </w:r>
    </w:p>
    <w:p w:rsidR="004751A6" w:rsidRPr="006A4738" w:rsidRDefault="004751A6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4751A6" w:rsidRPr="00EB6B09" w:rsidRDefault="00EB6B09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F</w:t>
      </w:r>
      <w:r w:rsidR="00897D0B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ORMULARIO DE INSCRIPCION Y</w:t>
      </w: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 xml:space="preserve"> </w:t>
      </w:r>
      <w:r w:rsidR="00897D0B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DEVOLULION DE LOS MATERIALES</w:t>
      </w: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:</w:t>
      </w:r>
    </w:p>
    <w:p w:rsidR="004751A6" w:rsidRPr="006A4738" w:rsidRDefault="004751A6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Los trabajos deberán ser enviados junto a la ficha de inscripción (adjuntando la copia de un documento de identidad válido) y </w:t>
      </w:r>
      <w:r w:rsidR="006558A2" w:rsidRPr="006A4738">
        <w:rPr>
          <w:rFonts w:ascii="Century Gothic" w:hAnsi="Century Gothic"/>
          <w:sz w:val="20"/>
          <w:szCs w:val="20"/>
          <w:lang w:val="es-ES"/>
        </w:rPr>
        <w:t xml:space="preserve">acompañado del material informativo requerido, antes del </w:t>
      </w:r>
      <w:r w:rsidR="006558A2" w:rsidRPr="006A4738">
        <w:rPr>
          <w:rFonts w:ascii="Century Gothic" w:hAnsi="Century Gothic"/>
          <w:b/>
          <w:sz w:val="20"/>
          <w:szCs w:val="20"/>
          <w:lang w:val="es-ES"/>
        </w:rPr>
        <w:t>3</w:t>
      </w:r>
      <w:r w:rsidR="005067F6" w:rsidRPr="006A4738">
        <w:rPr>
          <w:rFonts w:ascii="Century Gothic" w:hAnsi="Century Gothic"/>
          <w:b/>
          <w:sz w:val="20"/>
          <w:szCs w:val="20"/>
          <w:lang w:val="es-ES"/>
        </w:rPr>
        <w:t>0</w:t>
      </w:r>
      <w:r w:rsidR="006558A2" w:rsidRPr="006A4738">
        <w:rPr>
          <w:rFonts w:ascii="Century Gothic" w:hAnsi="Century Gothic"/>
          <w:b/>
          <w:sz w:val="20"/>
          <w:szCs w:val="20"/>
          <w:lang w:val="es-ES"/>
        </w:rPr>
        <w:t xml:space="preserve"> de </w:t>
      </w:r>
      <w:r w:rsidR="00E84631" w:rsidRPr="006A4738">
        <w:rPr>
          <w:rFonts w:ascii="Century Gothic" w:hAnsi="Century Gothic"/>
          <w:b/>
          <w:sz w:val="20"/>
          <w:szCs w:val="20"/>
          <w:lang w:val="es-ES"/>
        </w:rPr>
        <w:t>juni</w:t>
      </w:r>
      <w:r w:rsidR="006558A2" w:rsidRPr="006A4738">
        <w:rPr>
          <w:rFonts w:ascii="Century Gothic" w:hAnsi="Century Gothic"/>
          <w:b/>
          <w:sz w:val="20"/>
          <w:szCs w:val="20"/>
          <w:lang w:val="es-ES"/>
        </w:rPr>
        <w:t>o 20</w:t>
      </w:r>
      <w:r w:rsidR="00AC7FC7" w:rsidRPr="006A4738">
        <w:rPr>
          <w:rFonts w:ascii="Century Gothic" w:hAnsi="Century Gothic"/>
          <w:b/>
          <w:sz w:val="20"/>
          <w:szCs w:val="20"/>
          <w:lang w:val="es-ES"/>
        </w:rPr>
        <w:t>1</w:t>
      </w:r>
      <w:r w:rsidR="00806834">
        <w:rPr>
          <w:rFonts w:ascii="Century Gothic" w:hAnsi="Century Gothic"/>
          <w:b/>
          <w:sz w:val="20"/>
          <w:szCs w:val="20"/>
          <w:lang w:val="es-ES"/>
        </w:rPr>
        <w:t>8</w:t>
      </w:r>
      <w:r w:rsidR="006558A2" w:rsidRPr="006A4738">
        <w:rPr>
          <w:rFonts w:ascii="Century Gothic" w:hAnsi="Century Gothic"/>
          <w:sz w:val="20"/>
          <w:szCs w:val="20"/>
          <w:lang w:val="es-ES"/>
        </w:rPr>
        <w:t xml:space="preserve"> (se considerará  la fecha del envío postal), a la siguiente dirección.</w:t>
      </w:r>
    </w:p>
    <w:p w:rsidR="0095385A" w:rsidRPr="00B82985" w:rsidRDefault="0095385A" w:rsidP="00D153AD">
      <w:pPr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State aKorti</w:t>
      </w:r>
    </w:p>
    <w:p w:rsidR="0095385A" w:rsidRPr="00B82985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bookmarkStart w:id="0" w:name="_GoBack"/>
      <w:bookmarkEnd w:id="0"/>
      <w:r w:rsidRPr="00B82985">
        <w:rPr>
          <w:rFonts w:ascii="Century Gothic" w:hAnsi="Century Gothic" w:cs="Arial"/>
          <w:b/>
          <w:sz w:val="20"/>
        </w:rPr>
        <w:t xml:space="preserve">c/o Studio Associato Di Bella </w:t>
      </w:r>
    </w:p>
    <w:p w:rsidR="0095385A" w:rsidRPr="00B82985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via Teatro Greco n.76</w:t>
      </w:r>
    </w:p>
    <w:p w:rsidR="0095385A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95124 Catania</w:t>
      </w:r>
    </w:p>
    <w:p w:rsidR="0095385A" w:rsidRPr="0095385A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sz w:val="20"/>
        </w:rPr>
      </w:pPr>
      <w:r w:rsidRPr="0095385A">
        <w:rPr>
          <w:rFonts w:ascii="Century Gothic" w:hAnsi="Century Gothic" w:cs="Arial"/>
          <w:sz w:val="20"/>
        </w:rPr>
        <w:t>or</w:t>
      </w:r>
    </w:p>
    <w:p w:rsidR="0095385A" w:rsidRPr="002F2A28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2F2A28">
        <w:rPr>
          <w:rFonts w:ascii="Century Gothic" w:hAnsi="Century Gothic" w:cs="Arial"/>
          <w:b/>
          <w:sz w:val="20"/>
        </w:rPr>
        <w:t>info@stateakorti.it</w:t>
      </w:r>
    </w:p>
    <w:p w:rsidR="007E1B27" w:rsidRPr="006A4738" w:rsidRDefault="007E1B27" w:rsidP="00D153AD">
      <w:pPr>
        <w:spacing w:line="360" w:lineRule="auto"/>
        <w:ind w:right="-1"/>
        <w:jc w:val="center"/>
        <w:rPr>
          <w:rFonts w:ascii="Century Gothic" w:hAnsi="Century Gothic"/>
          <w:sz w:val="20"/>
          <w:szCs w:val="20"/>
          <w:lang w:val="es-ES"/>
        </w:rPr>
      </w:pPr>
    </w:p>
    <w:p w:rsidR="006558A2" w:rsidRPr="006A4738" w:rsidRDefault="006558A2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El envio de la ficha de inscripción completada (posiblemente con un editor de textos) y debidamente firmada comporta la aceptación integra del presente reglamento que más concretamente incluye:</w:t>
      </w:r>
    </w:p>
    <w:p w:rsidR="006558A2" w:rsidRPr="006A4738" w:rsidRDefault="009447D3" w:rsidP="00D153AD">
      <w:pPr>
        <w:numPr>
          <w:ilvl w:val="0"/>
          <w:numId w:val="1"/>
        </w:numPr>
        <w:spacing w:line="360" w:lineRule="auto"/>
        <w:ind w:right="-1" w:firstLine="0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consentimiento a la utilización de los datos personales</w:t>
      </w:r>
    </w:p>
    <w:p w:rsidR="009447D3" w:rsidRPr="006A4738" w:rsidRDefault="009447D3" w:rsidP="00D153AD">
      <w:pPr>
        <w:numPr>
          <w:ilvl w:val="0"/>
          <w:numId w:val="1"/>
        </w:numPr>
        <w:spacing w:line="360" w:lineRule="auto"/>
        <w:ind w:right="-1" w:firstLine="0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permiso para la utilización del cortometraje y su música, original o no.</w:t>
      </w:r>
    </w:p>
    <w:p w:rsidR="009447D3" w:rsidRPr="006A4738" w:rsidRDefault="009447D3" w:rsidP="00D153AD">
      <w:pPr>
        <w:numPr>
          <w:ilvl w:val="0"/>
          <w:numId w:val="1"/>
        </w:numPr>
        <w:spacing w:line="360" w:lineRule="auto"/>
        <w:ind w:right="-1" w:firstLine="0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Autocertificación que garantice la posesión por parte del autor de los derechos de sincronización de las músicas no originales presentes en el corto</w:t>
      </w:r>
    </w:p>
    <w:p w:rsidR="009447D3" w:rsidRPr="006A4738" w:rsidRDefault="009447D3" w:rsidP="00D153AD">
      <w:pPr>
        <w:spacing w:line="360" w:lineRule="auto"/>
        <w:ind w:left="1065"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En caso de minoria de edad del productor, se requiere la firma de uno de los padres.</w:t>
      </w:r>
    </w:p>
    <w:p w:rsidR="007A0779" w:rsidRPr="006A4738" w:rsidRDefault="009447D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Se agradecerá el envio por parte del autor de un curriculum artístico y de imágenes digitales (en formato .jpg) a la dirección: </w:t>
      </w:r>
      <w:hyperlink r:id="rId6" w:history="1">
        <w:r w:rsidR="00CD635D" w:rsidRPr="006A4738">
          <w:rPr>
            <w:rStyle w:val="Collegamentoipertestuale"/>
            <w:rFonts w:ascii="Century Gothic" w:hAnsi="Century Gothic"/>
            <w:sz w:val="20"/>
            <w:szCs w:val="20"/>
            <w:lang w:val="es-ES"/>
          </w:rPr>
          <w:t>info</w:t>
        </w:r>
        <w:r w:rsidR="00CD635D" w:rsidRPr="006A4738">
          <w:rPr>
            <w:rStyle w:val="Collegamentoipertestuale"/>
            <w:rFonts w:ascii="Century Gothic" w:hAnsi="Century Gothic" w:cs="Arial"/>
            <w:b/>
            <w:bCs/>
            <w:sz w:val="20"/>
            <w:szCs w:val="20"/>
          </w:rPr>
          <w:t>@</w:t>
        </w:r>
        <w:r w:rsidR="00CD635D" w:rsidRPr="006A4738">
          <w:rPr>
            <w:rStyle w:val="Collegamentoipertestuale"/>
            <w:rFonts w:ascii="Century Gothic" w:hAnsi="Century Gothic"/>
            <w:sz w:val="20"/>
            <w:szCs w:val="20"/>
            <w:lang w:val="es-ES"/>
          </w:rPr>
          <w:t>stateakorti.it</w:t>
        </w:r>
      </w:hyperlink>
      <w:r w:rsidR="00C16780" w:rsidRPr="006A4738">
        <w:rPr>
          <w:rFonts w:ascii="Century Gothic" w:hAnsi="Century Gothic"/>
          <w:sz w:val="20"/>
          <w:szCs w:val="20"/>
          <w:lang w:val="es-ES"/>
        </w:rPr>
        <w:t xml:space="preserve"> que podrán ser insertadas en el sitio web del festival 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lastRenderedPageBreak/>
        <w:t>Los gastos de envio irán a cargo de los participantes.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El formato requerido para la selección es </w:t>
      </w:r>
      <w:r w:rsidRPr="00DC432B">
        <w:rPr>
          <w:rFonts w:ascii="Century Gothic" w:hAnsi="Century Gothic"/>
          <w:b/>
          <w:sz w:val="20"/>
          <w:szCs w:val="20"/>
          <w:lang w:val="es-ES"/>
        </w:rPr>
        <w:t>DVD</w:t>
      </w:r>
      <w:r w:rsidRPr="006A4738">
        <w:rPr>
          <w:rFonts w:ascii="Century Gothic" w:hAnsi="Century Gothic"/>
          <w:sz w:val="20"/>
          <w:szCs w:val="20"/>
          <w:lang w:val="es-ES"/>
        </w:rPr>
        <w:t xml:space="preserve"> de buena calidad, en una funda de plástico donde se indique claramente:</w:t>
      </w:r>
      <w:r w:rsidR="00DC432B">
        <w:rPr>
          <w:rFonts w:ascii="Century Gothic" w:hAnsi="Century Gothic"/>
          <w:sz w:val="20"/>
          <w:szCs w:val="20"/>
          <w:lang w:val="es-ES"/>
        </w:rPr>
        <w:t xml:space="preserve">  </w:t>
      </w:r>
      <w:r w:rsidRPr="006A4738">
        <w:rPr>
          <w:rFonts w:ascii="Century Gothic" w:hAnsi="Century Gothic"/>
          <w:sz w:val="20"/>
          <w:szCs w:val="20"/>
          <w:lang w:val="es-ES"/>
        </w:rPr>
        <w:t>El título,formato original, duración, año de realización, además del nombre, apellido, dirección,  posible inscripción a la SIAE  y e-mail del autor</w:t>
      </w:r>
      <w:r w:rsidR="00DC432B">
        <w:rPr>
          <w:rFonts w:ascii="Century Gothic" w:hAnsi="Century Gothic"/>
          <w:sz w:val="20"/>
          <w:szCs w:val="20"/>
          <w:lang w:val="es-ES"/>
        </w:rPr>
        <w:t xml:space="preserve"> </w:t>
      </w:r>
      <w:r w:rsidR="00DC432B" w:rsidRPr="00DC432B">
        <w:rPr>
          <w:rFonts w:ascii="Century Gothic" w:hAnsi="Century Gothic"/>
          <w:sz w:val="20"/>
          <w:szCs w:val="20"/>
          <w:lang w:val="es-ES"/>
        </w:rPr>
        <w:t xml:space="preserve">o, alternativamente, se puede especificar un </w:t>
      </w:r>
      <w:r w:rsidR="00DC432B" w:rsidRPr="00DC432B">
        <w:rPr>
          <w:rFonts w:ascii="Century Gothic" w:hAnsi="Century Gothic"/>
          <w:b/>
          <w:sz w:val="20"/>
          <w:szCs w:val="20"/>
          <w:lang w:val="es-ES"/>
        </w:rPr>
        <w:t>link</w:t>
      </w:r>
      <w:r w:rsidR="00DC432B" w:rsidRPr="00DC432B">
        <w:rPr>
          <w:rFonts w:ascii="Century Gothic" w:hAnsi="Century Gothic"/>
          <w:sz w:val="20"/>
          <w:szCs w:val="20"/>
          <w:lang w:val="es-ES"/>
        </w:rPr>
        <w:t xml:space="preserve"> que conduce al video completo</w:t>
      </w:r>
      <w:r w:rsidR="00DC432B">
        <w:rPr>
          <w:rFonts w:ascii="Century Gothic" w:hAnsi="Century Gothic"/>
          <w:sz w:val="20"/>
          <w:szCs w:val="20"/>
          <w:lang w:val="es-ES"/>
        </w:rPr>
        <w:t>.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Las copias de los DVDs recibidos no serán restituidas y entrarán a formar parte del archivo del festival. Las realizaciones podrán ser proyectadas sin ánimo de lucro, con el fin de promover el cortometraje y la actividad de los organizadores.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Se puede participar con más de un trabajo. 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EB6B09" w:rsidRDefault="00EB6B09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EB6B09" w:rsidRPr="00EB6B09" w:rsidRDefault="00EB6B09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SELECCIÓN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Todas las realizaciones recibidas serán visionadas para su selección por un comité formado por expertos del sector cinematográfico y cultural.</w:t>
      </w:r>
    </w:p>
    <w:p w:rsidR="00F42D7A" w:rsidRPr="006A4738" w:rsidRDefault="00F42D7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 xml:space="preserve">La formación del jurado, que aparecerá en el sitio oficial de internet, </w:t>
      </w:r>
    </w:p>
    <w:p w:rsidR="00F42D7A" w:rsidRPr="006A4738" w:rsidRDefault="00F42D7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concederá los premios como se indica a continuación.</w:t>
      </w:r>
    </w:p>
    <w:p w:rsidR="00C16780" w:rsidRPr="006A4738" w:rsidRDefault="00F42D7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El juicio del comité de selección y del jurado será inapelable. No se aceptan por tanto  ninguna  reclamación por parte de los concursantes con respecto a los criterios de evaluación</w:t>
      </w:r>
      <w:r w:rsidR="006E3933" w:rsidRPr="006A4738">
        <w:rPr>
          <w:rFonts w:ascii="Century Gothic" w:hAnsi="Century Gothic"/>
          <w:sz w:val="20"/>
          <w:szCs w:val="20"/>
          <w:lang w:val="es-ES"/>
        </w:rPr>
        <w:t xml:space="preserve"> del jurado.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Los autores seleccionados serán contactados por la organización para comunicarles la fecha y la ora de la proyección.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Cada autor declarará ser titular de todos los derechos sobre las realizaciones, asegurando que los contenidos no violan ninguna ley, reglamento o derechos de terceros, derechos de autor, de imagen o signos distintivos.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 xml:space="preserve">Asegura y declara, además que las filaciones no presentan contenidos de carácter difamatorio. 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En cualquier caso el autor exime a la organización de toda pérdida, daño, responsabilidad</w:t>
      </w:r>
      <w:r w:rsidR="00181518" w:rsidRPr="006A4738">
        <w:rPr>
          <w:rFonts w:ascii="Century Gothic" w:hAnsi="Century Gothic"/>
          <w:sz w:val="20"/>
          <w:szCs w:val="20"/>
          <w:lang w:val="es-ES"/>
        </w:rPr>
        <w:t>, costes</w:t>
      </w:r>
      <w:r w:rsidRPr="006A4738">
        <w:rPr>
          <w:rFonts w:ascii="Century Gothic" w:hAnsi="Century Gothic"/>
          <w:sz w:val="20"/>
          <w:szCs w:val="20"/>
          <w:lang w:val="es-ES"/>
        </w:rPr>
        <w:t>, onorarios y gastos</w:t>
      </w:r>
      <w:r w:rsidR="00181518" w:rsidRPr="006A4738">
        <w:rPr>
          <w:rFonts w:ascii="Century Gothic" w:hAnsi="Century Gothic"/>
          <w:sz w:val="20"/>
          <w:szCs w:val="20"/>
          <w:lang w:val="es-ES"/>
        </w:rPr>
        <w:t xml:space="preserve"> de cualquier tipo que pudieran ocasionarse debido al contenido de la obra y de su proyección en público.</w:t>
      </w:r>
    </w:p>
    <w:p w:rsidR="00181518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EB6B09" w:rsidRPr="00EB6B09" w:rsidRDefault="00EB6B09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PLAZO DE EJECUCIÓN</w:t>
      </w:r>
    </w:p>
    <w:p w:rsidR="00181518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La </w:t>
      </w:r>
      <w:r w:rsidR="00D24FB2">
        <w:rPr>
          <w:rFonts w:ascii="Century Gothic" w:hAnsi="Century Gothic"/>
          <w:sz w:val="20"/>
          <w:szCs w:val="20"/>
          <w:lang w:val="es-ES"/>
        </w:rPr>
        <w:t>10</w:t>
      </w:r>
      <w:r w:rsidRPr="006A4738">
        <w:rPr>
          <w:rFonts w:ascii="Century Gothic" w:hAnsi="Century Gothic"/>
          <w:sz w:val="20"/>
          <w:szCs w:val="20"/>
          <w:lang w:val="es-ES"/>
        </w:rPr>
        <w:t>ª edición del Festiv</w:t>
      </w:r>
      <w:r w:rsidR="00E84631" w:rsidRPr="006A4738">
        <w:rPr>
          <w:rFonts w:ascii="Century Gothic" w:hAnsi="Century Gothic"/>
          <w:sz w:val="20"/>
          <w:szCs w:val="20"/>
          <w:lang w:val="es-ES"/>
        </w:rPr>
        <w:t xml:space="preserve">al tendrá lugar </w:t>
      </w:r>
      <w:r w:rsidR="00915BC0" w:rsidRPr="006A4738">
        <w:rPr>
          <w:rFonts w:ascii="Century Gothic" w:hAnsi="Century Gothic"/>
          <w:sz w:val="20"/>
          <w:szCs w:val="20"/>
          <w:lang w:val="es-ES"/>
        </w:rPr>
        <w:t>a cabo en</w:t>
      </w:r>
      <w:r w:rsidR="00E84631" w:rsidRPr="006A4738">
        <w:rPr>
          <w:rFonts w:ascii="Century Gothic" w:hAnsi="Century Gothic"/>
          <w:sz w:val="20"/>
          <w:szCs w:val="20"/>
          <w:lang w:val="es-ES"/>
        </w:rPr>
        <w:t xml:space="preserve"> Agosto </w:t>
      </w:r>
      <w:r w:rsidRPr="006A4738">
        <w:rPr>
          <w:rFonts w:ascii="Century Gothic" w:hAnsi="Century Gothic"/>
          <w:sz w:val="20"/>
          <w:szCs w:val="20"/>
          <w:lang w:val="es-ES"/>
        </w:rPr>
        <w:t>en Viagrande (Catania). Las fechas y horarios se comunicarán anticipadamente y con precisión  en el sitio web del festival citado y en los medios de comunicación</w:t>
      </w:r>
    </w:p>
    <w:p w:rsidR="0018151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D153AD" w:rsidRDefault="00D153AD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</w:p>
    <w:p w:rsidR="003D6354" w:rsidRPr="003D6354" w:rsidRDefault="003D6354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  <w:r w:rsidRPr="003D6354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lastRenderedPageBreak/>
        <w:t>PREMIOS DE LA COMPETENCIA:</w:t>
      </w:r>
    </w:p>
    <w:p w:rsidR="00181518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El jurado otorgará los siguientes premios y posibles menciones especiales:</w:t>
      </w:r>
    </w:p>
    <w:p w:rsidR="00181518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 xml:space="preserve">a) Mejor cortometraje </w:t>
      </w:r>
      <w:r w:rsidRPr="006A4738">
        <w:rPr>
          <w:rFonts w:ascii="Century Gothic" w:hAnsi="Century Gothic"/>
          <w:sz w:val="20"/>
          <w:szCs w:val="20"/>
          <w:lang w:val="es-ES"/>
        </w:rPr>
        <w:tab/>
      </w:r>
      <w:r w:rsidRPr="006A4738">
        <w:rPr>
          <w:rFonts w:ascii="Century Gothic" w:hAnsi="Century Gothic"/>
          <w:sz w:val="20"/>
          <w:szCs w:val="20"/>
          <w:lang w:val="es-ES"/>
        </w:rPr>
        <w:tab/>
      </w:r>
      <w:r w:rsidRPr="006A4738">
        <w:rPr>
          <w:rFonts w:ascii="Century Gothic" w:hAnsi="Century Gothic"/>
          <w:sz w:val="20"/>
          <w:szCs w:val="20"/>
          <w:lang w:val="es-ES"/>
        </w:rPr>
        <w:tab/>
      </w:r>
      <w:r w:rsidRPr="006A4738">
        <w:rPr>
          <w:rFonts w:ascii="Century Gothic" w:hAnsi="Century Gothic"/>
          <w:sz w:val="20"/>
          <w:szCs w:val="20"/>
          <w:lang w:val="es-ES"/>
        </w:rPr>
        <w:tab/>
        <w:t>(</w:t>
      </w:r>
      <w:r w:rsidR="007E1B27" w:rsidRPr="006A4738">
        <w:rPr>
          <w:rFonts w:ascii="Century Gothic" w:hAnsi="Century Gothic"/>
          <w:sz w:val="20"/>
          <w:szCs w:val="20"/>
          <w:lang w:val="es-ES"/>
        </w:rPr>
        <w:t>5</w:t>
      </w:r>
      <w:r w:rsidRPr="006A4738">
        <w:rPr>
          <w:rFonts w:ascii="Century Gothic" w:hAnsi="Century Gothic"/>
          <w:sz w:val="20"/>
          <w:szCs w:val="20"/>
          <w:lang w:val="es-ES"/>
        </w:rPr>
        <w:t>00,00 €)</w:t>
      </w:r>
    </w:p>
    <w:p w:rsidR="00181518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b)</w:t>
      </w:r>
      <w:r w:rsidR="00181A37" w:rsidRPr="006A4738">
        <w:rPr>
          <w:rFonts w:ascii="Century Gothic" w:hAnsi="Century Gothic"/>
          <w:sz w:val="20"/>
          <w:szCs w:val="20"/>
          <w:lang w:val="es-ES"/>
        </w:rPr>
        <w:t xml:space="preserve"> Mejor banda sonora origianale</w:t>
      </w:r>
      <w:r w:rsidRPr="006A4738">
        <w:rPr>
          <w:rFonts w:ascii="Century Gothic" w:hAnsi="Century Gothic"/>
          <w:sz w:val="20"/>
          <w:szCs w:val="20"/>
          <w:lang w:val="es-ES"/>
        </w:rPr>
        <w:tab/>
      </w:r>
      <w:r w:rsidRPr="006A4738">
        <w:rPr>
          <w:rFonts w:ascii="Century Gothic" w:hAnsi="Century Gothic"/>
          <w:sz w:val="20"/>
          <w:szCs w:val="20"/>
          <w:lang w:val="es-ES"/>
        </w:rPr>
        <w:tab/>
      </w:r>
      <w:r w:rsidR="00181A37" w:rsidRPr="006A4738">
        <w:rPr>
          <w:rFonts w:ascii="Century Gothic" w:hAnsi="Century Gothic"/>
          <w:sz w:val="20"/>
          <w:szCs w:val="20"/>
          <w:lang w:val="es-ES"/>
        </w:rPr>
        <w:tab/>
      </w:r>
      <w:r w:rsidRPr="006A4738">
        <w:rPr>
          <w:rFonts w:ascii="Century Gothic" w:hAnsi="Century Gothic"/>
          <w:sz w:val="20"/>
          <w:szCs w:val="20"/>
          <w:lang w:val="es-ES"/>
        </w:rPr>
        <w:t>(150,00</w:t>
      </w:r>
      <w:r w:rsidR="007E1B27" w:rsidRPr="006A473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6A4738">
        <w:rPr>
          <w:rFonts w:ascii="Century Gothic" w:hAnsi="Century Gothic"/>
          <w:sz w:val="20"/>
          <w:szCs w:val="20"/>
          <w:lang w:val="es-ES"/>
        </w:rPr>
        <w:t>€)</w:t>
      </w:r>
    </w:p>
    <w:p w:rsidR="005B6591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</w:r>
    </w:p>
    <w:p w:rsidR="007E1B27" w:rsidRPr="006A4738" w:rsidRDefault="007E1B27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5B6591" w:rsidRPr="006A4738" w:rsidRDefault="005B6591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El comité organizador, en base a la calidad de las producciones, valuará la posbilidad de producir un DVD con los mejores cortometrajes.</w:t>
      </w:r>
    </w:p>
    <w:p w:rsidR="00DC432B" w:rsidRDefault="00DC432B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073FBA" w:rsidRPr="006A4738" w:rsidRDefault="003D635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L</w:t>
      </w:r>
      <w:r w:rsidR="005B6591" w:rsidRPr="006A4738">
        <w:rPr>
          <w:rFonts w:ascii="Century Gothic" w:hAnsi="Century Gothic"/>
          <w:sz w:val="20"/>
          <w:szCs w:val="20"/>
          <w:lang w:val="es-ES"/>
        </w:rPr>
        <w:t xml:space="preserve">a Dibo </w:t>
      </w:r>
      <w:r>
        <w:rPr>
          <w:rFonts w:ascii="Century Gothic" w:hAnsi="Century Gothic"/>
          <w:sz w:val="20"/>
          <w:szCs w:val="20"/>
          <w:lang w:val="es-ES"/>
        </w:rPr>
        <w:t xml:space="preserve">Eventi </w:t>
      </w:r>
      <w:r w:rsidR="005B6591" w:rsidRPr="006A4738">
        <w:rPr>
          <w:rFonts w:ascii="Century Gothic" w:hAnsi="Century Gothic"/>
          <w:sz w:val="20"/>
          <w:szCs w:val="20"/>
          <w:lang w:val="es-ES"/>
        </w:rPr>
        <w:t>cuanto a organizador y directivos del Festival se reserva el derecho de tomar decisiones relativas a cuestiones no previstas en el presente reglamento o que deroguen</w:t>
      </w:r>
      <w:r w:rsidR="00116CFE">
        <w:rPr>
          <w:rFonts w:ascii="Century Gothic" w:hAnsi="Century Gothic"/>
          <w:sz w:val="20"/>
          <w:szCs w:val="20"/>
          <w:lang w:val="es-ES"/>
        </w:rPr>
        <w:t xml:space="preserve"> </w:t>
      </w:r>
      <w:r w:rsidR="005B6591" w:rsidRPr="006A4738">
        <w:rPr>
          <w:rFonts w:ascii="Century Gothic" w:hAnsi="Century Gothic"/>
          <w:sz w:val="20"/>
          <w:szCs w:val="20"/>
          <w:lang w:val="es-ES"/>
        </w:rPr>
        <w:t>en parte los contenidos exclusivamente por razones organizativas.</w:t>
      </w:r>
      <w:r w:rsidR="005B6591" w:rsidRPr="006A4738">
        <w:rPr>
          <w:rFonts w:ascii="Century Gothic" w:hAnsi="Century Gothic"/>
          <w:sz w:val="20"/>
          <w:szCs w:val="20"/>
          <w:lang w:val="es-ES"/>
        </w:rPr>
        <w:tab/>
      </w:r>
    </w:p>
    <w:p w:rsidR="00073FBA" w:rsidRPr="006A4738" w:rsidRDefault="00073FB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5B6591" w:rsidRPr="006A4738" w:rsidRDefault="00073FB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Para cualquier problema dirigirse al Foro de Catania</w:t>
      </w:r>
      <w:r w:rsidR="005B6591" w:rsidRPr="006A4738">
        <w:rPr>
          <w:rFonts w:ascii="Century Gothic" w:hAnsi="Century Gothic"/>
          <w:sz w:val="20"/>
          <w:szCs w:val="20"/>
          <w:lang w:val="es-ES"/>
        </w:rPr>
        <w:tab/>
      </w:r>
    </w:p>
    <w:p w:rsidR="00073FBA" w:rsidRPr="006A4738" w:rsidRDefault="005B6591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b/>
          <w:sz w:val="20"/>
          <w:szCs w:val="20"/>
          <w:lang w:val="es-ES"/>
        </w:rPr>
        <w:t>Para más información</w:t>
      </w:r>
      <w:r w:rsidRPr="006A4738">
        <w:rPr>
          <w:rFonts w:ascii="Century Gothic" w:hAnsi="Century Gothic"/>
          <w:sz w:val="20"/>
          <w:szCs w:val="20"/>
          <w:lang w:val="es-ES"/>
        </w:rPr>
        <w:t xml:space="preserve"> </w:t>
      </w:r>
      <w:r w:rsidR="00073FBA" w:rsidRPr="006A4738">
        <w:rPr>
          <w:rFonts w:ascii="Century Gothic" w:hAnsi="Century Gothic"/>
          <w:sz w:val="20"/>
          <w:szCs w:val="20"/>
          <w:lang w:val="es-ES"/>
        </w:rPr>
        <w:t>:</w:t>
      </w:r>
    </w:p>
    <w:p w:rsidR="00073FBA" w:rsidRPr="006A4738" w:rsidRDefault="00073FB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. Sitio del Festival</w:t>
      </w:r>
      <w:r w:rsidR="007A0779" w:rsidRPr="006A4738">
        <w:rPr>
          <w:rFonts w:ascii="Century Gothic" w:hAnsi="Century Gothic"/>
          <w:sz w:val="20"/>
          <w:szCs w:val="20"/>
          <w:lang w:val="es-ES"/>
        </w:rPr>
        <w:t>:</w:t>
      </w:r>
      <w:r w:rsidR="001C1452" w:rsidRPr="006A4738">
        <w:rPr>
          <w:rFonts w:ascii="Century Gothic" w:hAnsi="Century Gothic"/>
          <w:sz w:val="20"/>
          <w:szCs w:val="20"/>
          <w:lang w:val="es-ES"/>
        </w:rPr>
        <w:t xml:space="preserve"> </w:t>
      </w:r>
      <w:hyperlink r:id="rId7" w:history="1">
        <w:r w:rsidR="00FE179F" w:rsidRPr="006A4738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  <w:r w:rsidR="00D24FB2">
        <w:rPr>
          <w:rFonts w:ascii="Century Gothic" w:hAnsi="Century Gothic" w:cs="Arial"/>
          <w:sz w:val="20"/>
          <w:szCs w:val="20"/>
        </w:rPr>
        <w:t xml:space="preserve"> </w:t>
      </w:r>
      <w:r w:rsidR="00FE179F" w:rsidRPr="006A4738">
        <w:rPr>
          <w:rFonts w:ascii="Century Gothic" w:hAnsi="Century Gothic" w:cs="Arial"/>
          <w:sz w:val="20"/>
          <w:szCs w:val="20"/>
        </w:rPr>
        <w:t xml:space="preserve"> </w:t>
      </w:r>
    </w:p>
    <w:p w:rsidR="00073FBA" w:rsidRPr="006A4738" w:rsidRDefault="00F07C72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it-IT"/>
        </w:rPr>
      </w:pPr>
      <w:r>
        <w:rPr>
          <w:rFonts w:ascii="Century Gothic" w:hAnsi="Century Gothic"/>
          <w:sz w:val="20"/>
          <w:szCs w:val="20"/>
          <w:lang w:val="it-IT"/>
        </w:rPr>
        <w:t xml:space="preserve">.Comité organizador </w:t>
      </w:r>
      <w:r w:rsidR="00073FBA" w:rsidRPr="006A4738">
        <w:rPr>
          <w:rFonts w:ascii="Century Gothic" w:hAnsi="Century Gothic"/>
          <w:sz w:val="20"/>
          <w:szCs w:val="20"/>
          <w:lang w:val="it-IT"/>
        </w:rPr>
        <w:t>Dibo</w:t>
      </w:r>
      <w:r w:rsidR="003941C1" w:rsidRPr="006A4738">
        <w:rPr>
          <w:rFonts w:ascii="Century Gothic" w:hAnsi="Century Gothic"/>
          <w:sz w:val="20"/>
          <w:szCs w:val="20"/>
          <w:lang w:val="it-IT"/>
        </w:rPr>
        <w:t xml:space="preserve"> Eventi</w:t>
      </w:r>
      <w:r w:rsidR="00073FBA" w:rsidRPr="006A4738">
        <w:rPr>
          <w:rFonts w:ascii="Century Gothic" w:hAnsi="Century Gothic"/>
          <w:sz w:val="20"/>
          <w:szCs w:val="20"/>
          <w:lang w:val="it-IT"/>
        </w:rPr>
        <w:t>- referente Avv. Riccardo Di Bella cell. +393486501309</w:t>
      </w:r>
    </w:p>
    <w:p w:rsidR="00073FBA" w:rsidRPr="006A4738" w:rsidRDefault="00073FBA" w:rsidP="00D153AD">
      <w:pPr>
        <w:spacing w:line="360" w:lineRule="auto"/>
        <w:ind w:right="-1"/>
        <w:jc w:val="center"/>
        <w:rPr>
          <w:rFonts w:ascii="Century Gothic" w:hAnsi="Century Gothic"/>
          <w:sz w:val="20"/>
          <w:szCs w:val="20"/>
          <w:lang w:val="it-IT"/>
        </w:rPr>
      </w:pPr>
    </w:p>
    <w:p w:rsidR="00181518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it-IT"/>
        </w:rPr>
      </w:pPr>
      <w:r w:rsidRPr="006A4738">
        <w:rPr>
          <w:rFonts w:ascii="Century Gothic" w:hAnsi="Century Gothic"/>
          <w:sz w:val="20"/>
          <w:szCs w:val="20"/>
          <w:lang w:val="it-IT"/>
        </w:rPr>
        <w:tab/>
      </w:r>
    </w:p>
    <w:p w:rsidR="00544934" w:rsidRPr="006A4738" w:rsidRDefault="00544934" w:rsidP="00D153AD">
      <w:pPr>
        <w:spacing w:line="360" w:lineRule="auto"/>
        <w:ind w:right="-1"/>
        <w:rPr>
          <w:rFonts w:ascii="Century Gothic" w:hAnsi="Century Gothic"/>
          <w:sz w:val="20"/>
          <w:szCs w:val="20"/>
          <w:lang w:val="it-IT"/>
        </w:rPr>
      </w:pPr>
    </w:p>
    <w:p w:rsidR="00544934" w:rsidRPr="006A4738" w:rsidRDefault="00544934" w:rsidP="00D153AD">
      <w:pPr>
        <w:spacing w:line="360" w:lineRule="auto"/>
        <w:ind w:right="-1"/>
        <w:rPr>
          <w:rFonts w:ascii="Century Gothic" w:hAnsi="Century Gothic"/>
          <w:sz w:val="20"/>
          <w:szCs w:val="20"/>
          <w:lang w:val="it-IT"/>
        </w:rPr>
      </w:pPr>
    </w:p>
    <w:p w:rsidR="00544934" w:rsidRPr="006A4738" w:rsidRDefault="00544934" w:rsidP="00D153AD">
      <w:pPr>
        <w:spacing w:line="360" w:lineRule="auto"/>
        <w:ind w:right="-1"/>
        <w:rPr>
          <w:rFonts w:ascii="Century Gothic" w:hAnsi="Century Gothic"/>
          <w:sz w:val="20"/>
          <w:szCs w:val="20"/>
          <w:lang w:val="it-IT"/>
        </w:rPr>
      </w:pPr>
    </w:p>
    <w:sectPr w:rsidR="00544934" w:rsidRPr="006A4738" w:rsidSect="006A473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72E1D"/>
    <w:multiLevelType w:val="hybridMultilevel"/>
    <w:tmpl w:val="817E62B4"/>
    <w:lvl w:ilvl="0" w:tplc="94503E6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34"/>
    <w:rsid w:val="00073FBA"/>
    <w:rsid w:val="001144B7"/>
    <w:rsid w:val="00116CFE"/>
    <w:rsid w:val="00181518"/>
    <w:rsid w:val="00181A37"/>
    <w:rsid w:val="0019722B"/>
    <w:rsid w:val="001A6728"/>
    <w:rsid w:val="001C1452"/>
    <w:rsid w:val="00267734"/>
    <w:rsid w:val="002F191D"/>
    <w:rsid w:val="002F2A28"/>
    <w:rsid w:val="00334678"/>
    <w:rsid w:val="00335633"/>
    <w:rsid w:val="003941C1"/>
    <w:rsid w:val="003D6354"/>
    <w:rsid w:val="00400277"/>
    <w:rsid w:val="00412FCB"/>
    <w:rsid w:val="00421E5B"/>
    <w:rsid w:val="004450EF"/>
    <w:rsid w:val="004751A6"/>
    <w:rsid w:val="005067F6"/>
    <w:rsid w:val="00544934"/>
    <w:rsid w:val="005B6591"/>
    <w:rsid w:val="006170D2"/>
    <w:rsid w:val="006558A2"/>
    <w:rsid w:val="00696C33"/>
    <w:rsid w:val="006A4738"/>
    <w:rsid w:val="006E3933"/>
    <w:rsid w:val="007A0779"/>
    <w:rsid w:val="007E1B27"/>
    <w:rsid w:val="00806834"/>
    <w:rsid w:val="00891FE9"/>
    <w:rsid w:val="00897D0B"/>
    <w:rsid w:val="00915BC0"/>
    <w:rsid w:val="009447D3"/>
    <w:rsid w:val="0095385A"/>
    <w:rsid w:val="00A06DBC"/>
    <w:rsid w:val="00A52B22"/>
    <w:rsid w:val="00AC7FC7"/>
    <w:rsid w:val="00B05E2E"/>
    <w:rsid w:val="00B64399"/>
    <w:rsid w:val="00B75CF8"/>
    <w:rsid w:val="00C16780"/>
    <w:rsid w:val="00CA10BD"/>
    <w:rsid w:val="00CD635D"/>
    <w:rsid w:val="00D153AD"/>
    <w:rsid w:val="00D24FB2"/>
    <w:rsid w:val="00DC432B"/>
    <w:rsid w:val="00DE4254"/>
    <w:rsid w:val="00E25435"/>
    <w:rsid w:val="00E84631"/>
    <w:rsid w:val="00EA174C"/>
    <w:rsid w:val="00EB6B09"/>
    <w:rsid w:val="00F07C72"/>
    <w:rsid w:val="00F42D7A"/>
    <w:rsid w:val="00FE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91FE9"/>
    <w:rPr>
      <w:noProof/>
      <w:sz w:val="24"/>
      <w:szCs w:val="24"/>
      <w:lang w:val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16780"/>
    <w:rPr>
      <w:color w:val="0000FF"/>
      <w:u w:val="single"/>
    </w:rPr>
  </w:style>
  <w:style w:type="paragraph" w:styleId="Rientrocorpodeltesto">
    <w:name w:val="Body Text Indent"/>
    <w:basedOn w:val="Corpotesto"/>
    <w:link w:val="RientrocorpodeltestoCarattere"/>
    <w:rsid w:val="0095385A"/>
    <w:pPr>
      <w:suppressAutoHyphens/>
      <w:spacing w:after="0"/>
      <w:ind w:left="283"/>
      <w:jc w:val="both"/>
    </w:pPr>
    <w:rPr>
      <w:rFonts w:ascii="Arial" w:hAnsi="Arial"/>
      <w:noProof w:val="0"/>
      <w:szCs w:val="20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5385A"/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9538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5385A"/>
    <w:rPr>
      <w:noProof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91FE9"/>
    <w:rPr>
      <w:noProof/>
      <w:sz w:val="24"/>
      <w:szCs w:val="24"/>
      <w:lang w:val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16780"/>
    <w:rPr>
      <w:color w:val="0000FF"/>
      <w:u w:val="single"/>
    </w:rPr>
  </w:style>
  <w:style w:type="paragraph" w:styleId="Rientrocorpodeltesto">
    <w:name w:val="Body Text Indent"/>
    <w:basedOn w:val="Corpotesto"/>
    <w:link w:val="RientrocorpodeltestoCarattere"/>
    <w:rsid w:val="0095385A"/>
    <w:pPr>
      <w:suppressAutoHyphens/>
      <w:spacing w:after="0"/>
      <w:ind w:left="283"/>
      <w:jc w:val="both"/>
    </w:pPr>
    <w:rPr>
      <w:rFonts w:ascii="Arial" w:hAnsi="Arial"/>
      <w:noProof w:val="0"/>
      <w:szCs w:val="20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5385A"/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9538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5385A"/>
    <w:rPr>
      <w:noProof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ateakor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ateakort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BASES DEL CONCURSO</vt:lpstr>
    </vt:vector>
  </TitlesOfParts>
  <Company>Hewlett-Packard Company</Company>
  <LinksUpToDate>false</LinksUpToDate>
  <CharactersWithSpaces>5030</CharactersWithSpaces>
  <SharedDoc>false</SharedDoc>
  <HLinks>
    <vt:vector size="24" baseType="variant">
      <vt:variant>
        <vt:i4>6291578</vt:i4>
      </vt:variant>
      <vt:variant>
        <vt:i4>9</vt:i4>
      </vt:variant>
      <vt:variant>
        <vt:i4>0</vt:i4>
      </vt:variant>
      <vt:variant>
        <vt:i4>5</vt:i4>
      </vt:variant>
      <vt:variant>
        <vt:lpwstr>http://www.laterradibo.it/</vt:lpwstr>
      </vt:variant>
      <vt:variant>
        <vt:lpwstr/>
      </vt:variant>
      <vt:variant>
        <vt:i4>7798847</vt:i4>
      </vt:variant>
      <vt:variant>
        <vt:i4>6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DEL CONCURSO</dc:title>
  <dc:creator>bea</dc:creator>
  <cp:lastModifiedBy>User</cp:lastModifiedBy>
  <cp:revision>2</cp:revision>
  <dcterms:created xsi:type="dcterms:W3CDTF">2018-04-10T12:50:00Z</dcterms:created>
  <dcterms:modified xsi:type="dcterms:W3CDTF">2018-04-10T12:50:00Z</dcterms:modified>
</cp:coreProperties>
</file>